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58785C8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A64672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AE5D2F">
        <w:rPr>
          <w:rFonts w:ascii="Arial" w:hAnsi="Arial" w:cs="Arial"/>
          <w:b/>
          <w:sz w:val="20"/>
          <w:u w:val="single"/>
        </w:rPr>
        <w:t>2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13D7DEAA" w:rsidR="00703492" w:rsidRDefault="005A754B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 vozidlo</w:t>
      </w:r>
      <w:r w:rsidR="003D0443">
        <w:rPr>
          <w:rFonts w:ascii="Arial" w:hAnsi="Arial" w:cs="Arial"/>
          <w:b/>
          <w:sz w:val="20"/>
        </w:rPr>
        <w:t xml:space="preserve"> manžerské </w:t>
      </w:r>
      <w:r w:rsidR="00704A5C">
        <w:rPr>
          <w:rFonts w:ascii="Arial" w:hAnsi="Arial" w:cs="Arial"/>
          <w:b/>
          <w:sz w:val="20"/>
        </w:rPr>
        <w:t xml:space="preserve">- </w:t>
      </w:r>
      <w:r w:rsidR="00DE762A">
        <w:rPr>
          <w:rFonts w:ascii="Arial" w:hAnsi="Arial" w:cs="Arial"/>
          <w:b/>
          <w:sz w:val="20"/>
        </w:rPr>
        <w:t xml:space="preserve"> </w:t>
      </w:r>
      <w:r w:rsidR="00874FB4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6770DA47" w14:textId="77777777" w:rsidR="00874FB4" w:rsidRDefault="00874FB4" w:rsidP="00B116D2">
      <w:pPr>
        <w:spacing w:after="0"/>
        <w:rPr>
          <w:rFonts w:ascii="Arial" w:hAnsi="Arial" w:cs="Arial"/>
          <w:b/>
          <w:sz w:val="20"/>
        </w:rPr>
      </w:pPr>
    </w:p>
    <w:p w14:paraId="0DAFAB66" w14:textId="687A80AC" w:rsidR="00703492" w:rsidRPr="00B116D2" w:rsidRDefault="00101B63" w:rsidP="00101B63">
      <w:pPr>
        <w:spacing w:after="0"/>
        <w:rPr>
          <w:rFonts w:ascii="Arial" w:hAnsi="Arial" w:cs="Arial"/>
          <w:b/>
          <w:sz w:val="20"/>
        </w:rPr>
      </w:pPr>
      <w:r w:rsidRPr="00B116D2">
        <w:rPr>
          <w:rFonts w:ascii="Arial" w:hAnsi="Arial" w:cs="Arial"/>
          <w:b/>
          <w:bCs/>
          <w:sz w:val="20"/>
        </w:rPr>
        <w:t>Účastník uvede do tabulky k parametrům požadovaným zadavatelem skutečné parametry nabízeného zařízení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22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1649"/>
        <w:gridCol w:w="1717"/>
        <w:gridCol w:w="1541"/>
        <w:gridCol w:w="1478"/>
        <w:gridCol w:w="1985"/>
      </w:tblGrid>
      <w:tr w:rsidR="00703492" w:rsidRPr="0071228E" w14:paraId="2A5E22A3" w14:textId="77777777" w:rsidTr="006C6CEC">
        <w:trPr>
          <w:trHeight w:val="861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7EEE909" w:rsidR="00703492" w:rsidRPr="0071228E" w:rsidRDefault="009C018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6C6CEC" w:rsidRPr="0071228E" w14:paraId="08625D08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5484AACC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C6CEC" w:rsidRPr="0071228E" w14:paraId="6811AAA5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0A7E3B9" w:rsidR="006C6CEC" w:rsidRPr="0061014F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Šířka karoserie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6C6CEC" w:rsidRPr="0061014F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00992FAD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C6CEC" w:rsidRPr="0071228E" w14:paraId="22955E4D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6C6CEC" w:rsidRPr="0061014F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6FF0B3B4" w:rsidR="006C6CEC" w:rsidRPr="0061014F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0FC6B1FA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C6CEC" w:rsidRPr="0071228E" w14:paraId="12D29C73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6C6CEC" w:rsidRPr="0061014F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6C6CEC" w:rsidRPr="0061014F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54A68B27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C6CEC" w:rsidRPr="0071228E" w14:paraId="34299C35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2852CF0" w:rsidR="006C6CEC" w:rsidRPr="0061014F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15D014BD" w:rsidR="006C6CEC" w:rsidRPr="0061014F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550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14353984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C6CEC" w:rsidRPr="0071228E" w14:paraId="2EF7DB0E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6C6CEC" w:rsidRPr="0061014F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39D31FF7" w:rsidR="006C6CEC" w:rsidRPr="0061014F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8EC2CC2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470D" w:rsidRPr="0071228E" w14:paraId="29400D5C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20470D" w:rsidRPr="0061014F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A3E20FE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760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3CF77CBC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172DA0E3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049CBF4A" w:rsidR="0020470D" w:rsidRPr="0061014F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  <w:r w:rsidR="003A1338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29783BD9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5672B9">
              <w:rPr>
                <w:rFonts w:ascii="Arial" w:hAnsi="Arial" w:cs="Arial"/>
                <w:noProof w:val="0"/>
                <w:color w:val="000000"/>
                <w:sz w:val="20"/>
              </w:rPr>
              <w:t>400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7D791428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730178CA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7FD8EE" w14:textId="29CDB483" w:rsidR="0020470D" w:rsidRPr="0061014F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Převodovka automatická (jednostupňová)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1F93B" w14:textId="35860DDE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30CF3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488D1" w14:textId="290736E6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1D50B697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20470D" w:rsidRPr="0061014F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14D1CC7B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3279E1E3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277D9C2B" w:rsidR="0020470D" w:rsidRPr="0061014F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1670784B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6BFDAA5A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4F9E43A1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56C07EDF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482AD794" w:rsidR="0020470D" w:rsidRPr="00F60BE3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0BE3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5D8A62E0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05955321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339AB7F7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148A6075" w:rsidR="0020470D" w:rsidRPr="0071228E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Dojezd na jedno </w:t>
            </w:r>
            <w:r w:rsidR="009C50BC">
              <w:rPr>
                <w:rFonts w:ascii="Arial" w:hAnsi="Arial" w:cs="Arial"/>
                <w:noProof w:val="0"/>
                <w:color w:val="000000"/>
                <w:sz w:val="20"/>
              </w:rPr>
              <w:t>nabití – WLTP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FD9EA04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4CA2D215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46173668" w14:textId="77777777" w:rsidTr="004820BE">
        <w:trPr>
          <w:trHeight w:val="288"/>
        </w:trPr>
        <w:tc>
          <w:tcPr>
            <w:tcW w:w="83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0626D3" w14:textId="218017EF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49770389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7F4A80B9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1688B122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524CB069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60950F3" w:rsidR="0020470D" w:rsidRPr="0071228E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bookmarkStart w:id="0" w:name="_Hlk108524692"/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bookmarkEnd w:id="0"/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641001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15003587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349ECFE4" w14:textId="77777777" w:rsidTr="00C01CBA">
        <w:trPr>
          <w:trHeight w:val="529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44123D28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1D420BF7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20470D" w:rsidRPr="00703492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20470D" w:rsidRPr="00703492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20470D" w:rsidRPr="00703492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0AC0FB74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50DB2EC2" w14:textId="77777777" w:rsidTr="006C6CEC">
        <w:trPr>
          <w:trHeight w:val="861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65CB6A3" w:rsidR="0020470D" w:rsidRPr="0071228E" w:rsidRDefault="00D129C5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D129C5" w:rsidRPr="0071228E" w14:paraId="630E63B6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A19E35A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6DECC836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5D34F8D6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39A7D5BC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68B139F7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37D30FCD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53C3F65C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Kožený multifunkční volant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79872050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56387DA8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6E056BDA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sedadla sklopná, dělená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2D36A592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6972D9BE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657899D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loketní opěrka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1093CEC0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0A0ED058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44A14338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Elektricky ovládané sedadlo řidiče a bederní opěrkou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7B2050E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721B638A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346B295A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Automatická tří zónová klimatizace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5181820A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1F478E51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6FC53EF0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oken vpředu a vzadu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2B17706A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6CEFBC18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0948D459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68AF44DA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2C09B97B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34C1846E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10B84DD7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7023676D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23E3E14C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čelní okno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49993D2A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38880174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6B1C41AF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Akustická přední a boční skla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59AF53D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34CF61AB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48A73EBF" w:rsidR="00D129C5" w:rsidRPr="0071228E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DC rychlé nabíjení z 5 na 80% za 35 minut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7E663360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215A2A76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FB9A3A5" w:rsidR="00D129C5" w:rsidRPr="0061014F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AC nabíjení 11 kW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431B58B4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0736F320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3610BB94" w:rsidR="00D129C5" w:rsidRPr="0061014F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6x airbag (2x čelní, 2x přední boční, 2x hlavové)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69B70EF5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1D11CDF2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63EDABF4" w:rsidR="00D129C5" w:rsidRPr="00A7288F" w:rsidRDefault="00D129C5" w:rsidP="00D129C5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7389B101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29F9E1A3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0A854BF2" w:rsidR="00D129C5" w:rsidRPr="0061014F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4D7394BC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5242E823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18ECFAE4" w:rsidR="00D129C5" w:rsidRPr="0061014F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kotoučové brzdy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FA4151B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6E01FBAF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F466065" w:rsidR="00D129C5" w:rsidRPr="0061014F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1443F207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470CAD10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147BC363" w:rsidR="00D129C5" w:rsidRPr="0061014F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Rozpoznání dopravních značek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1DCB2E3F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537222B6" w14:textId="77777777" w:rsidTr="006C6CEC">
        <w:trPr>
          <w:trHeight w:val="300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58161B" w14:textId="59371B8F" w:rsidR="00D129C5" w:rsidRPr="0061014F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podvozek DCC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7345B017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47F288CA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0CC9E499" w:rsidR="00D129C5" w:rsidRPr="0061014F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elektricky nastavitelná, vyhřívaná a sklopná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26CE4CC4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54F7A853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34DA4BB6" w:rsidR="00D129C5" w:rsidRPr="0061014F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vpředu a vzadu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34A69E90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69310BB3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015E0E" w14:textId="721FB4C7" w:rsidR="00D129C5" w:rsidRPr="006C3ED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1A20" w14:textId="4B4A3167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5DC82A9E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3BDC164F" w:rsidR="00D129C5" w:rsidRPr="006C3ED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odemykání a startování vozidla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1CAE9079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06A59A39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6E030BA2" w:rsidR="00D129C5" w:rsidRPr="006C3ED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Bezdrátové nabíjení telefonu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62C031C8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5C7CE3DF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4CA61C6E" w:rsidR="00D129C5" w:rsidRPr="006C3ED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Zrcadlení telefonu – Smartlink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53887ECE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71228E" w14:paraId="3F58555E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3EDC85" w14:textId="3B09A549" w:rsidR="00D129C5" w:rsidRPr="006C3ED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El. otvírání 5. dveří kufru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B37C" w14:textId="54EB5720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9657EA" w14:paraId="65B9E908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C8B802B" w:rsidR="00D129C5" w:rsidRPr="006C3ED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649A804E" w:rsidR="00D129C5" w:rsidRPr="00FC574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9657EA" w14:paraId="35003861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5A4B5EFD" w:rsidR="00D129C5" w:rsidRPr="006C3ED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změny jízdního pruhu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28367044" w:rsidR="00D129C5" w:rsidRPr="009657E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9657EA" w14:paraId="4BF57014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47FBD79" w14:textId="49DC06E4" w:rsidR="00D129C5" w:rsidRPr="006C3ED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Panoramatický kamerový systém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31225B67" w:rsidR="00D129C5" w:rsidRPr="009657E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9657EA" w14:paraId="7D5F3386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27DE463" w:rsidR="00D129C5" w:rsidRPr="006C3ED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Autorádio vestavěné s displejem 13“, handsfree – navigace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7B7BA33E" w:rsidR="00D129C5" w:rsidRPr="009657E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9657EA" w14:paraId="69CBE567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8489224" w14:textId="7B9082A6" w:rsidR="00D129C5" w:rsidRPr="006C3ED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Head-UP displej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4FAA" w14:textId="193D332E" w:rsidR="00D129C5" w:rsidRPr="009657EA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9657EA" w14:paraId="1068FF50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3B118BD6" w:rsidR="00D129C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Dělící síť zavazadlového prostoru</w:t>
            </w:r>
            <w:r w:rsidR="00E36FE3">
              <w:rPr>
                <w:rFonts w:ascii="Arial" w:hAnsi="Arial" w:cs="Arial"/>
                <w:noProof w:val="0"/>
                <w:sz w:val="20"/>
              </w:rPr>
              <w:t xml:space="preserve"> -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68565083" w:rsidR="00D129C5" w:rsidRPr="00FA3726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9657EA" w14:paraId="16EC69A2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829235B" w14:textId="4F0D526B" w:rsidR="00D129C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sklopné tažné zařízení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E37B8" w14:textId="1D48A967" w:rsidR="00D129C5" w:rsidRPr="00FA3726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9C5" w:rsidRPr="009657EA" w14:paraId="1F03D309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540890A4" w:rsidR="00D129C5" w:rsidRDefault="00D129C5" w:rsidP="00D129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Přenosná nabíječka (pro 400 V a 230V zásuvku, výkon až 11kW)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6283E6B2" w:rsidR="00D129C5" w:rsidRPr="00FA3726" w:rsidRDefault="00D129C5" w:rsidP="00D129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F13A7" w14:textId="77777777" w:rsidR="002F32B8" w:rsidRDefault="002F32B8">
      <w:pPr>
        <w:spacing w:after="0"/>
      </w:pPr>
      <w:r>
        <w:separator/>
      </w:r>
    </w:p>
  </w:endnote>
  <w:endnote w:type="continuationSeparator" w:id="0">
    <w:p w14:paraId="659AFC6C" w14:textId="77777777" w:rsidR="002F32B8" w:rsidRDefault="002F32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8DF7C" w14:textId="77777777" w:rsidR="002F32B8" w:rsidRDefault="002F32B8">
      <w:pPr>
        <w:spacing w:after="0"/>
      </w:pPr>
      <w:r>
        <w:separator/>
      </w:r>
    </w:p>
  </w:footnote>
  <w:footnote w:type="continuationSeparator" w:id="0">
    <w:p w14:paraId="1EC9777C" w14:textId="77777777" w:rsidR="002F32B8" w:rsidRDefault="002F32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161926C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2046544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end"/>
          </w:r>
          <w:r w:rsidR="00B17972">
            <w:fldChar w:fldCharType="begin"/>
          </w:r>
          <w:r w:rsidR="00B17972">
            <w:instrText xml:space="preserve"> KEYWORDS  \* MERGEFORMAT </w:instrText>
          </w:r>
          <w:r w:rsidR="00B17972">
            <w:fldChar w:fldCharType="end"/>
          </w:r>
        </w:p>
      </w:tc>
      <w:tc>
        <w:tcPr>
          <w:tcW w:w="1701" w:type="dxa"/>
        </w:tcPr>
        <w:p w14:paraId="19EE5898" w14:textId="77777777" w:rsidR="00AE75D8" w:rsidRDefault="0064100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64100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641001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641001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64100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101B63"/>
    <w:rsid w:val="00120B77"/>
    <w:rsid w:val="00127E2A"/>
    <w:rsid w:val="0013778E"/>
    <w:rsid w:val="001548EE"/>
    <w:rsid w:val="001B2B20"/>
    <w:rsid w:val="001C20ED"/>
    <w:rsid w:val="0020470D"/>
    <w:rsid w:val="00212AD8"/>
    <w:rsid w:val="00284869"/>
    <w:rsid w:val="002C3F5E"/>
    <w:rsid w:val="002D4A77"/>
    <w:rsid w:val="002E620A"/>
    <w:rsid w:val="002F32B8"/>
    <w:rsid w:val="002F3832"/>
    <w:rsid w:val="00323039"/>
    <w:rsid w:val="003A1338"/>
    <w:rsid w:val="003D0443"/>
    <w:rsid w:val="00464DA9"/>
    <w:rsid w:val="00472903"/>
    <w:rsid w:val="004D1262"/>
    <w:rsid w:val="004E25E4"/>
    <w:rsid w:val="00534F1A"/>
    <w:rsid w:val="00545BC1"/>
    <w:rsid w:val="00545C5A"/>
    <w:rsid w:val="005672B9"/>
    <w:rsid w:val="005A754B"/>
    <w:rsid w:val="00613ED9"/>
    <w:rsid w:val="006341D0"/>
    <w:rsid w:val="00641001"/>
    <w:rsid w:val="006C3ED5"/>
    <w:rsid w:val="006C6CEC"/>
    <w:rsid w:val="006D5DD1"/>
    <w:rsid w:val="00703492"/>
    <w:rsid w:val="00704A5C"/>
    <w:rsid w:val="00747610"/>
    <w:rsid w:val="00770F67"/>
    <w:rsid w:val="00792E3A"/>
    <w:rsid w:val="00821EB9"/>
    <w:rsid w:val="00872F8A"/>
    <w:rsid w:val="00874FB4"/>
    <w:rsid w:val="008C3543"/>
    <w:rsid w:val="008D64C6"/>
    <w:rsid w:val="008E1A9F"/>
    <w:rsid w:val="009229DB"/>
    <w:rsid w:val="009351D5"/>
    <w:rsid w:val="009C0186"/>
    <w:rsid w:val="009C50BC"/>
    <w:rsid w:val="009D6676"/>
    <w:rsid w:val="009F62C0"/>
    <w:rsid w:val="00A34C63"/>
    <w:rsid w:val="00A64672"/>
    <w:rsid w:val="00A7288F"/>
    <w:rsid w:val="00A81C3C"/>
    <w:rsid w:val="00AB2D33"/>
    <w:rsid w:val="00AE5D2F"/>
    <w:rsid w:val="00B027FB"/>
    <w:rsid w:val="00B115F9"/>
    <w:rsid w:val="00B116D2"/>
    <w:rsid w:val="00B17972"/>
    <w:rsid w:val="00B92F5E"/>
    <w:rsid w:val="00BB121E"/>
    <w:rsid w:val="00BB5C73"/>
    <w:rsid w:val="00BD1DBB"/>
    <w:rsid w:val="00C321DD"/>
    <w:rsid w:val="00C61CA5"/>
    <w:rsid w:val="00C768FB"/>
    <w:rsid w:val="00D129C5"/>
    <w:rsid w:val="00D644E2"/>
    <w:rsid w:val="00D65E00"/>
    <w:rsid w:val="00DB122F"/>
    <w:rsid w:val="00DE762A"/>
    <w:rsid w:val="00E06737"/>
    <w:rsid w:val="00E36FE3"/>
    <w:rsid w:val="00EE72D6"/>
    <w:rsid w:val="00F15A97"/>
    <w:rsid w:val="00F461DA"/>
    <w:rsid w:val="00F60BE3"/>
    <w:rsid w:val="00F81F3D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</cp:revision>
  <cp:lastPrinted>2022-05-27T04:51:00Z</cp:lastPrinted>
  <dcterms:created xsi:type="dcterms:W3CDTF">2022-11-23T09:44:00Z</dcterms:created>
  <dcterms:modified xsi:type="dcterms:W3CDTF">2022-11-23T09:45:00Z</dcterms:modified>
</cp:coreProperties>
</file>